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0B" w:rsidRPr="007B200B" w:rsidRDefault="007B200B" w:rsidP="007B200B">
      <w:pPr>
        <w:rPr>
          <w:rFonts w:ascii="Times New Roman" w:hAnsi="Times New Roman" w:cs="Times New Roman"/>
          <w:sz w:val="28"/>
          <w:szCs w:val="28"/>
        </w:rPr>
      </w:pP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О рекомендациях ВОЗ по использованию платежных способов для профилактики </w:t>
      </w:r>
      <w:proofErr w:type="spellStart"/>
      <w:r w:rsidRPr="007B200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B200B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ВОЗ настоятельно рекомендует мыть руки и не трогать лицо при использовании наличных денег при расчетах. </w:t>
      </w: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ВОЗ не дает жестких рекомендаций, что наличные нельзя использовать, но теоретически и наличные деньги могут быть каналом передачи вирусов. Вирусы остаются активны и на бумаге, и на пластике в течение некоторого времени. </w:t>
      </w: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Согласно информации ВОЗ, продолжительность жизни </w:t>
      </w:r>
      <w:proofErr w:type="spellStart"/>
      <w:r w:rsidRPr="007B200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7B200B">
        <w:rPr>
          <w:rFonts w:ascii="Times New Roman" w:hAnsi="Times New Roman" w:cs="Times New Roman"/>
          <w:sz w:val="28"/>
          <w:szCs w:val="28"/>
        </w:rPr>
        <w:t xml:space="preserve"> на бумажном носителе составляет 3-4 дня, </w:t>
      </w:r>
      <w:proofErr w:type="gramStart"/>
      <w:r w:rsidRPr="007B20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200B">
        <w:rPr>
          <w:rFonts w:ascii="Times New Roman" w:hAnsi="Times New Roman" w:cs="Times New Roman"/>
          <w:sz w:val="28"/>
          <w:szCs w:val="28"/>
        </w:rPr>
        <w:t xml:space="preserve"> пластиковых – до 9 дней. Банкноты, которые выдаются кредитным организациям, выдерживаются в Банке России не менее 14 дней с момента поступления. </w:t>
      </w: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Таким образом, кредитные организации получают «чистые» банкноты. Но не все банкноты сразу попадают в банки. </w:t>
      </w:r>
    </w:p>
    <w:p w:rsidR="007B200B" w:rsidRPr="007B200B" w:rsidRDefault="007B200B" w:rsidP="007B200B">
      <w:pPr>
        <w:jc w:val="both"/>
        <w:rPr>
          <w:rFonts w:ascii="Times New Roman" w:hAnsi="Times New Roman" w:cs="Times New Roman"/>
          <w:sz w:val="28"/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 xml:space="preserve">Оплачивая покупки картой, также надо соблюдать меры предосторожности при наборе </w:t>
      </w:r>
      <w:proofErr w:type="spellStart"/>
      <w:r w:rsidRPr="007B200B">
        <w:rPr>
          <w:rFonts w:ascii="Times New Roman" w:hAnsi="Times New Roman" w:cs="Times New Roman"/>
          <w:sz w:val="28"/>
          <w:szCs w:val="28"/>
        </w:rPr>
        <w:t>пин-кодов</w:t>
      </w:r>
      <w:proofErr w:type="spellEnd"/>
      <w:r w:rsidRPr="007B200B">
        <w:rPr>
          <w:rFonts w:ascii="Times New Roman" w:hAnsi="Times New Roman" w:cs="Times New Roman"/>
          <w:sz w:val="28"/>
          <w:szCs w:val="28"/>
        </w:rPr>
        <w:t xml:space="preserve">. Наиболее безопасны бесконтактные платежи. </w:t>
      </w:r>
    </w:p>
    <w:p w:rsidR="002313D6" w:rsidRPr="007B200B" w:rsidRDefault="007B200B" w:rsidP="007B200B">
      <w:pPr>
        <w:jc w:val="both"/>
        <w:rPr>
          <w:szCs w:val="28"/>
        </w:rPr>
      </w:pPr>
      <w:r w:rsidRPr="007B200B">
        <w:rPr>
          <w:rFonts w:ascii="Times New Roman" w:hAnsi="Times New Roman" w:cs="Times New Roman"/>
          <w:sz w:val="28"/>
          <w:szCs w:val="28"/>
        </w:rPr>
        <w:t>В любом случае, не забывайте мыть руки и не трогайте грязными руками лицо. Не забывайте протирать телефоны/смартфоны дезинфицирующими средствами.</w:t>
      </w:r>
    </w:p>
    <w:sectPr w:rsidR="002313D6" w:rsidRPr="007B200B" w:rsidSect="0009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13D6"/>
    <w:rsid w:val="000949EC"/>
    <w:rsid w:val="00132982"/>
    <w:rsid w:val="001E7823"/>
    <w:rsid w:val="002313D6"/>
    <w:rsid w:val="002B0E19"/>
    <w:rsid w:val="003A5A62"/>
    <w:rsid w:val="004B0FE8"/>
    <w:rsid w:val="005D3E20"/>
    <w:rsid w:val="005F2BD4"/>
    <w:rsid w:val="007B200B"/>
    <w:rsid w:val="00AB1229"/>
    <w:rsid w:val="00BC0EE4"/>
    <w:rsid w:val="00C9373E"/>
    <w:rsid w:val="00E1671B"/>
    <w:rsid w:val="00E37237"/>
    <w:rsid w:val="00F1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2020-03-16T07:29:00Z</dcterms:created>
  <dcterms:modified xsi:type="dcterms:W3CDTF">2020-03-16T07:29:00Z</dcterms:modified>
</cp:coreProperties>
</file>